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BDD9" w14:textId="77777777" w:rsidR="00A23490" w:rsidRDefault="004C4107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Learners Name:</w:t>
      </w:r>
    </w:p>
    <w:p w14:paraId="683C20B2" w14:textId="77777777" w:rsidR="00A23490" w:rsidRDefault="00A23490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65BF3809" w14:textId="77777777" w:rsidR="00A23490" w:rsidRDefault="004C4107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Module 7 - Scouting for All</w:t>
      </w:r>
    </w:p>
    <w:p w14:paraId="73D59645" w14:textId="77777777" w:rsidR="00A23490" w:rsidRDefault="00A23490">
      <w:pPr>
        <w:pStyle w:val="Body"/>
        <w:rPr>
          <w:rFonts w:ascii="Arial" w:eastAsia="Arial" w:hAnsi="Arial" w:cs="Arial"/>
          <w:sz w:val="20"/>
          <w:szCs w:val="20"/>
        </w:rPr>
      </w:pPr>
    </w:p>
    <w:p w14:paraId="63F2CF93" w14:textId="77777777" w:rsidR="00A23490" w:rsidRDefault="004C4107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validate this module you will need to meet with a TA to discuss the knowledge checker and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complete one of the following: </w:t>
      </w:r>
    </w:p>
    <w:p w14:paraId="751213A4" w14:textId="77777777" w:rsidR="00A23490" w:rsidRDefault="004C4107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outline the Equal Opportunities Policy and explain how you are making Scouting a diverse and inclusive </w:t>
      </w:r>
      <w:proofErr w:type="spellStart"/>
      <w:r>
        <w:rPr>
          <w:rFonts w:ascii="Arial" w:hAnsi="Arial"/>
          <w:sz w:val="24"/>
          <w:szCs w:val="24"/>
        </w:rPr>
        <w:t>organisation</w:t>
      </w:r>
      <w:proofErr w:type="spellEnd"/>
      <w:r>
        <w:rPr>
          <w:rFonts w:ascii="Arial" w:hAnsi="Arial"/>
          <w:sz w:val="24"/>
          <w:szCs w:val="24"/>
        </w:rPr>
        <w:t xml:space="preserve"> by completing one of </w:t>
      </w:r>
      <w:r>
        <w:rPr>
          <w:rFonts w:ascii="Arial" w:hAnsi="Arial"/>
          <w:sz w:val="24"/>
          <w:szCs w:val="24"/>
        </w:rPr>
        <w:t>the following tasks:</w:t>
      </w:r>
    </w:p>
    <w:p w14:paraId="5188613B" w14:textId="77777777" w:rsidR="00A23490" w:rsidRDefault="004C4107">
      <w:pPr>
        <w:pStyle w:val="Default"/>
        <w:numPr>
          <w:ilvl w:val="4"/>
          <w:numId w:val="2"/>
        </w:num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show evidence of how you are making Scouting accessible to one or more of the following:</w:t>
      </w:r>
    </w:p>
    <w:p w14:paraId="7806E893" w14:textId="77777777" w:rsidR="00A23490" w:rsidRDefault="004C4107">
      <w:pPr>
        <w:pStyle w:val="Default"/>
        <w:numPr>
          <w:ilvl w:val="8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those with additional needs</w:t>
      </w:r>
    </w:p>
    <w:p w14:paraId="3C154EEE" w14:textId="77777777" w:rsidR="00A23490" w:rsidRDefault="004C4107">
      <w:pPr>
        <w:pStyle w:val="Default"/>
        <w:numPr>
          <w:ilvl w:val="8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girls and young women</w:t>
      </w:r>
    </w:p>
    <w:p w14:paraId="1881E04C" w14:textId="77777777" w:rsidR="00A23490" w:rsidRDefault="004C4107">
      <w:pPr>
        <w:pStyle w:val="Default"/>
        <w:numPr>
          <w:ilvl w:val="8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those of minority ethnic communities</w:t>
      </w:r>
    </w:p>
    <w:p w14:paraId="4986834C" w14:textId="77777777" w:rsidR="00A23490" w:rsidRDefault="004C4107">
      <w:pPr>
        <w:pStyle w:val="Default"/>
        <w:numPr>
          <w:ilvl w:val="8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those of a variety of religious backgrounds</w:t>
      </w:r>
    </w:p>
    <w:p w14:paraId="4867E395" w14:textId="77777777" w:rsidR="00A23490" w:rsidRDefault="004C4107">
      <w:pPr>
        <w:pStyle w:val="Default"/>
        <w:numPr>
          <w:ilvl w:val="8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those of a vari</w:t>
      </w:r>
      <w:r>
        <w:rPr>
          <w:rFonts w:ascii="Arial" w:hAnsi="Arial"/>
          <w:sz w:val="24"/>
          <w:szCs w:val="24"/>
        </w:rPr>
        <w:t xml:space="preserve">ety of socio-economic backgrounds </w:t>
      </w:r>
    </w:p>
    <w:p w14:paraId="5492B753" w14:textId="77777777" w:rsidR="00A23490" w:rsidRDefault="00A23490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</w:p>
    <w:p w14:paraId="1B8FD015" w14:textId="77777777" w:rsidR="00A23490" w:rsidRDefault="004C4107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 plan to do:</w:t>
      </w:r>
    </w:p>
    <w:p w14:paraId="772E82CD" w14:textId="77777777" w:rsidR="00A23490" w:rsidRDefault="00A23490">
      <w:pPr>
        <w:pStyle w:val="Default"/>
        <w:tabs>
          <w:tab w:val="left" w:pos="220"/>
          <w:tab w:val="left" w:pos="720"/>
        </w:tabs>
        <w:spacing w:after="120"/>
        <w:ind w:left="720" w:hanging="720"/>
      </w:pPr>
    </w:p>
    <w:sectPr w:rsidR="00A2349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6883C" w14:textId="77777777" w:rsidR="00000000" w:rsidRDefault="004C4107">
      <w:r>
        <w:separator/>
      </w:r>
    </w:p>
  </w:endnote>
  <w:endnote w:type="continuationSeparator" w:id="0">
    <w:p w14:paraId="79D94B36" w14:textId="77777777" w:rsidR="00000000" w:rsidRDefault="004C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36BC" w14:textId="77777777" w:rsidR="00A23490" w:rsidRDefault="00A234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AE2A5" w14:textId="77777777" w:rsidR="00000000" w:rsidRDefault="004C4107">
      <w:r>
        <w:separator/>
      </w:r>
    </w:p>
  </w:footnote>
  <w:footnote w:type="continuationSeparator" w:id="0">
    <w:p w14:paraId="2228F433" w14:textId="77777777" w:rsidR="00000000" w:rsidRDefault="004C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22EF8" w14:textId="77777777" w:rsidR="00A23490" w:rsidRDefault="00A234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0A9"/>
    <w:multiLevelType w:val="hybridMultilevel"/>
    <w:tmpl w:val="7062F6A8"/>
    <w:styleLink w:val="Bullet"/>
    <w:lvl w:ilvl="0" w:tplc="284E9032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C980838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73A97F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A620492">
      <w:start w:val="1"/>
      <w:numFmt w:val="bullet"/>
      <w:lvlText w:val="•"/>
      <w:lvlJc w:val="left"/>
      <w:pPr>
        <w:tabs>
          <w:tab w:val="left" w:pos="22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4480B6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EEE848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560CCE8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020A420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4F416E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66A0690"/>
    <w:multiLevelType w:val="hybridMultilevel"/>
    <w:tmpl w:val="7062F6A8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4C4107"/>
    <w:rsid w:val="00A2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CE05"/>
  <w15:docId w15:val="{72898DDE-5AF4-4B65-BACC-11C1C8C3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Lewis</dc:creator>
  <cp:lastModifiedBy>Jill Lewis</cp:lastModifiedBy>
  <cp:revision>2</cp:revision>
  <dcterms:created xsi:type="dcterms:W3CDTF">2016-10-25T19:00:00Z</dcterms:created>
  <dcterms:modified xsi:type="dcterms:W3CDTF">2016-10-25T19:00:00Z</dcterms:modified>
</cp:coreProperties>
</file>